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5C26" w14:textId="77777777" w:rsidR="009917B2" w:rsidRPr="009917B2" w:rsidRDefault="009917B2" w:rsidP="009917B2">
      <w:pPr>
        <w:spacing w:after="40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917B2">
        <w:rPr>
          <w:rFonts w:ascii="Times New Roman" w:hAnsi="Times New Roman" w:cs="Times New Roman"/>
          <w:b/>
          <w:sz w:val="32"/>
          <w:szCs w:val="24"/>
        </w:rPr>
        <w:t xml:space="preserve">2019 RVGS Project Forum </w:t>
      </w:r>
      <w:r>
        <w:rPr>
          <w:rFonts w:ascii="Times New Roman" w:hAnsi="Times New Roman" w:cs="Times New Roman"/>
          <w:b/>
          <w:sz w:val="32"/>
          <w:szCs w:val="24"/>
        </w:rPr>
        <w:t xml:space="preserve">Category </w:t>
      </w:r>
      <w:bookmarkStart w:id="0" w:name="_GoBack"/>
      <w:bookmarkEnd w:id="0"/>
      <w:r w:rsidRPr="009917B2">
        <w:rPr>
          <w:rFonts w:ascii="Times New Roman" w:hAnsi="Times New Roman" w:cs="Times New Roman"/>
          <w:b/>
          <w:sz w:val="32"/>
          <w:szCs w:val="24"/>
        </w:rPr>
        <w:t>Awards</w:t>
      </w:r>
    </w:p>
    <w:p w14:paraId="0C971B3D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ANIMAL SCIENCES A</w:t>
      </w:r>
    </w:p>
    <w:p w14:paraId="1BFCA93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46F3487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AS-A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Microplastic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Vitality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Hypsibius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dujardin</w:t>
      </w:r>
      <w:proofErr w:type="spellEnd"/>
    </w:p>
    <w:p w14:paraId="7E30CA2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Ethan Johnson, William Fleming High School</w:t>
      </w:r>
    </w:p>
    <w:p w14:paraId="30C77BA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London Paige, William Fleming High School</w:t>
      </w:r>
    </w:p>
    <w:p w14:paraId="6FE08977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406907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5AE1175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AS-A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Panax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quinquefolius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Heart Rate of Daphnia magna</w:t>
      </w:r>
    </w:p>
    <w:p w14:paraId="08497D5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Lillian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Dorathy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Patrick Henry High School</w:t>
      </w:r>
    </w:p>
    <w:p w14:paraId="0659209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Declan Morrill, Patrick Henry High School</w:t>
      </w:r>
    </w:p>
    <w:p w14:paraId="2443C8A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7755DF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4CA1FE5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AS-A 9</w:t>
      </w:r>
      <w:r w:rsidRPr="009917B2">
        <w:rPr>
          <w:rFonts w:ascii="Times New Roman" w:hAnsi="Times New Roman" w:cs="Times New Roman"/>
          <w:sz w:val="24"/>
          <w:szCs w:val="24"/>
        </w:rPr>
        <w:t xml:space="preserve"> Genetic Characterization of CASK mutant mice</w:t>
      </w:r>
    </w:p>
    <w:p w14:paraId="7DA7C30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Erin Wienke, William Byrd High School</w:t>
      </w:r>
    </w:p>
    <w:p w14:paraId="27F282F8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D97353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4CE25A7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AS-A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Hemp Extract on Seizures in Drosophila</w:t>
      </w:r>
    </w:p>
    <w:p w14:paraId="22B6A53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Hannah Largen, Franklin County High School</w:t>
      </w:r>
    </w:p>
    <w:p w14:paraId="53ECD1B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F377104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4CF77E1E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ANIMAL SCIENCES B</w:t>
      </w:r>
    </w:p>
    <w:p w14:paraId="4DAE32A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2EDAA7E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AS-B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Investigating the Function of the Y41D4B.26 Gene in C.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elegans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using RNAi</w:t>
      </w:r>
    </w:p>
    <w:p w14:paraId="15693F3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Brady Holbrook, Franklin County High School</w:t>
      </w:r>
    </w:p>
    <w:p w14:paraId="01A9D33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B193A2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41D8BB1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AS-B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Neurotoxins on Varying Web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Strucures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of Orb Weavers</w:t>
      </w:r>
    </w:p>
    <w:p w14:paraId="328E4D5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Jacob McCall, Franklin County High School</w:t>
      </w:r>
    </w:p>
    <w:p w14:paraId="18395F8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Nellie Philpott, Franklin County High School</w:t>
      </w:r>
    </w:p>
    <w:p w14:paraId="6C130AA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18D44A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138F57F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AS-B 10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Vaping on the Development of C.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elegans</w:t>
      </w:r>
      <w:proofErr w:type="spellEnd"/>
    </w:p>
    <w:p w14:paraId="7D2E796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Alysia Sanchez-Huerta, Lord Botetourt High School</w:t>
      </w:r>
    </w:p>
    <w:p w14:paraId="7AF3E94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A498E6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72E7F8A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AS-B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Calcium as an Inhibitor of Lead using Danio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rerio</w:t>
      </w:r>
      <w:proofErr w:type="spellEnd"/>
    </w:p>
    <w:p w14:paraId="483A06C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Martha (Mattie Rose) Keely, Lord Botetourt High School</w:t>
      </w:r>
    </w:p>
    <w:p w14:paraId="7523462D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5482189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1B3B61E8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ANIMAL SCIENCES C</w:t>
      </w:r>
    </w:p>
    <w:p w14:paraId="5027D2A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22C9348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AS-C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Decomposition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Polystrene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by Tenebrio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molitor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versus Galleria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mellonella</w:t>
      </w:r>
      <w:proofErr w:type="spellEnd"/>
    </w:p>
    <w:p w14:paraId="1BF1BD9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Lillian Holt, Patrick Henry High School</w:t>
      </w:r>
    </w:p>
    <w:p w14:paraId="2402544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Jennie Pham, William Fleming High School</w:t>
      </w:r>
    </w:p>
    <w:p w14:paraId="08689B5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01B0C4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18B2CCD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AS-C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Potential Consequences of Household Herbicide Use on Aquatic Life</w:t>
      </w:r>
    </w:p>
    <w:p w14:paraId="1E6863A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Abigail Tershak, Patrick Henry High School</w:t>
      </w:r>
    </w:p>
    <w:p w14:paraId="25C34BC5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03E791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07B84DD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AS-C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Paullinia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cupanan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Heart Rate of Daphnia magna</w:t>
      </w:r>
    </w:p>
    <w:p w14:paraId="448FB6F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7B2">
        <w:rPr>
          <w:rFonts w:ascii="Times New Roman" w:hAnsi="Times New Roman" w:cs="Times New Roman"/>
          <w:sz w:val="24"/>
          <w:szCs w:val="24"/>
        </w:rPr>
        <w:t>Dhruvi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Patel,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Glenvar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14:paraId="586B8EA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Ethan Su, Hidden Valley High School</w:t>
      </w:r>
    </w:p>
    <w:p w14:paraId="314C83D8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F6AD3E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204F337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AS-C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Novel mouse ESC line reveals an early contribution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pericytes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vasculogenesis</w:t>
      </w:r>
      <w:proofErr w:type="spellEnd"/>
    </w:p>
    <w:p w14:paraId="1976E03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Abigail (Abbey) Ingram, William Byrd High School</w:t>
      </w:r>
    </w:p>
    <w:p w14:paraId="00851C84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DA3A8B5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5A8BD66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BEHAVIORAL, BIOMEDICAL, AND HEALTH SCIENCES A</w:t>
      </w:r>
    </w:p>
    <w:p w14:paraId="41AE4BE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56A2004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BH-A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Virginia Grown Hemp Hurds on the Growth of E. coli k-12</w:t>
      </w:r>
    </w:p>
    <w:p w14:paraId="1FF29D0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Ann Foust Bailey, Patrick Henry High School</w:t>
      </w:r>
    </w:p>
    <w:p w14:paraId="3980116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Abigail Hunter, Patrick Henry High School</w:t>
      </w:r>
    </w:p>
    <w:p w14:paraId="01297FA8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013099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6563396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BH-A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Synergistic Effect of Cinnamon Oil and Ampicillin on the Growth of E.coli</w:t>
      </w:r>
    </w:p>
    <w:p w14:paraId="2A9ED49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Ruby Isbell, Patrick Henry High School</w:t>
      </w:r>
    </w:p>
    <w:p w14:paraId="2A4E79A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Sarah Grace Stanley, Patrick Henry High School</w:t>
      </w:r>
    </w:p>
    <w:p w14:paraId="1F9EAD01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55FB9F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646DC77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BH-A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Garlic Temperature on the Growth of E. coli k-12</w:t>
      </w:r>
    </w:p>
    <w:p w14:paraId="628AFE4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Liam Heaslip, Franklin County High School</w:t>
      </w:r>
    </w:p>
    <w:p w14:paraId="094A751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Quesenberry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Franklin County High School</w:t>
      </w:r>
    </w:p>
    <w:p w14:paraId="0879BD4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15F3E2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7DE07DE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BH-A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aCT-1 on Collagen Alignment in Scar Tissue</w:t>
      </w:r>
    </w:p>
    <w:p w14:paraId="284B5DB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Haley McAden, Patrick Henry High School</w:t>
      </w:r>
    </w:p>
    <w:p w14:paraId="6E57EC81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E1910B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62A22BA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BH-A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Identification of Novel Diagnostic and Prognostic Biomarker Panels for Cancer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Big Data Analysis</w:t>
      </w:r>
    </w:p>
    <w:p w14:paraId="02712E8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Kevin Sheng, Cave Spring High School</w:t>
      </w:r>
    </w:p>
    <w:p w14:paraId="4B121BB3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0BD8025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50E9B4F3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BEHAVIORAL, BIOMEDICAL, AND HEALTH SCIENCES B</w:t>
      </w:r>
    </w:p>
    <w:p w14:paraId="30CFC03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2D0EEEE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BH-B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Medical Grade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Venom on the Growth of E. coli</w:t>
      </w:r>
    </w:p>
    <w:p w14:paraId="30F0E33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Kahoun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Patrick Henry High School</w:t>
      </w:r>
    </w:p>
    <w:p w14:paraId="2449D57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Thielecke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Patrick Henry High School</w:t>
      </w:r>
    </w:p>
    <w:p w14:paraId="3F8F8602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014C8A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386284E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BH-B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Vaccinium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oxycoccus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Delivery Methods on the Growth of E. coli </w:t>
      </w:r>
    </w:p>
    <w:p w14:paraId="3691BB1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Alicia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Carvalho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Cave Spring High School</w:t>
      </w:r>
    </w:p>
    <w:p w14:paraId="0FC3E7D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7B2">
        <w:rPr>
          <w:rFonts w:ascii="Times New Roman" w:hAnsi="Times New Roman" w:cs="Times New Roman"/>
          <w:sz w:val="24"/>
          <w:szCs w:val="24"/>
        </w:rPr>
        <w:t>Liala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Sofi, Hidden Valley High School</w:t>
      </w:r>
    </w:p>
    <w:p w14:paraId="69A194DE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6D8F53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7C4446B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BH-B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Traumatic Brain Injury on Inhibitory and Excitatory Neurons as Revealed by Immunohistochemistry</w:t>
      </w:r>
    </w:p>
    <w:p w14:paraId="625B12A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Maya Reddy, Salem High School</w:t>
      </w:r>
    </w:p>
    <w:p w14:paraId="5AE8A2C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9BAB3D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7A932F3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BH-B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Goal-oriented Episodic Future Thinking and Delay Discounting in an Obese Population</w:t>
      </w:r>
    </w:p>
    <w:p w14:paraId="7B87AD4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Elysia Lin, Franklin County High School</w:t>
      </w:r>
    </w:p>
    <w:p w14:paraId="1F0F0AC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Madison Stein, Franklin County High School</w:t>
      </w:r>
    </w:p>
    <w:p w14:paraId="1F1E597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A5B7296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5147D974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CELLULAR AND MOLECULAR BIOLOGY</w:t>
      </w:r>
    </w:p>
    <w:p w14:paraId="4C6E25B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38AA7B0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CM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Adenoviral Subversion of Intercellular Junctions</w:t>
      </w:r>
    </w:p>
    <w:p w14:paraId="7F3EC4A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David Whitacre, Hidden Valley High School</w:t>
      </w:r>
    </w:p>
    <w:p w14:paraId="260B70A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FEE31E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0FFD465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 xml:space="preserve">CM </w:t>
      </w:r>
      <w:proofErr w:type="gramStart"/>
      <w:r w:rsidRPr="009917B2">
        <w:rPr>
          <w:rFonts w:ascii="Times New Roman" w:hAnsi="Times New Roman" w:cs="Times New Roman"/>
          <w:b/>
          <w:sz w:val="24"/>
          <w:szCs w:val="24"/>
        </w:rPr>
        <w:t>4</w:t>
      </w:r>
      <w:r w:rsidRPr="009917B2">
        <w:rPr>
          <w:rFonts w:ascii="Times New Roman" w:hAnsi="Times New Roman" w:cs="Times New Roman"/>
          <w:sz w:val="24"/>
          <w:szCs w:val="24"/>
        </w:rPr>
        <w:t xml:space="preserve"> Utilizing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CRISPR/Cas9 to Investigate Connexin43 during Hypoxic Stress</w:t>
      </w:r>
    </w:p>
    <w:p w14:paraId="027FF57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Lauren Frampton, Cave Spring High School</w:t>
      </w:r>
    </w:p>
    <w:p w14:paraId="01F772E7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CFFB7A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493540D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CM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The role of QSOX1 in the formation and development of skeletal muscles and synapses</w:t>
      </w:r>
    </w:p>
    <w:p w14:paraId="1B04DBF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Shayom Debopadhaya, Salem High School</w:t>
      </w:r>
    </w:p>
    <w:p w14:paraId="2476E63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06AF69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2282EF8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CM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Resveratrol Mediated Epstein-Barr Virus Lytic Induction: A novel therapeutic approach for EBV-positive lymphomas</w:t>
      </w:r>
    </w:p>
    <w:p w14:paraId="142CAEE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Logan Dunkenberger,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Glenvar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14:paraId="113E4EC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E615112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166FEBC8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CHEMISTRY AND ENERGY</w:t>
      </w:r>
    </w:p>
    <w:p w14:paraId="5EB5176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644EE3E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CE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Feasibility of Transforming Various Types of Biomass into Biofuel</w:t>
      </w:r>
    </w:p>
    <w:p w14:paraId="418905A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Collin Rice, Patrick Henry High School</w:t>
      </w:r>
    </w:p>
    <w:p w14:paraId="40AACC7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3736B5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2DE9CE9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CE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Investigation of Lead Corrosion Using Atomic Force Microscopy</w:t>
      </w:r>
    </w:p>
    <w:p w14:paraId="7DA70C3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Uyen Tran, William Fleming High School</w:t>
      </w:r>
    </w:p>
    <w:p w14:paraId="0C8C448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C2E429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15BC85C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CE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Effectiveness of Magnetite Complexed Nanomaterials in Removing Heavy Metals from Water</w:t>
      </w:r>
    </w:p>
    <w:p w14:paraId="7C63DEE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Allison Henion, Cave Spring High School</w:t>
      </w:r>
    </w:p>
    <w:p w14:paraId="1E6B410D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3AB506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2E37B67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CE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Removal of Azo Dyes Using Chitosan-Based Materials</w:t>
      </w:r>
    </w:p>
    <w:p w14:paraId="2A5EC3A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Carly Smith, Franklin County High School</w:t>
      </w:r>
    </w:p>
    <w:p w14:paraId="1085874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DA3C146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3E3A9EC1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EARTH AND ENVIRONMENTAL SCIENCES</w:t>
      </w:r>
    </w:p>
    <w:p w14:paraId="69E9238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30060FC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ES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Biodiversity Survey of Lick Run Upstream and Downstream of Washington Park</w:t>
      </w:r>
    </w:p>
    <w:p w14:paraId="7398DFB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Chloe Johnson-Hodges, Patrick Henry High School</w:t>
      </w:r>
    </w:p>
    <w:p w14:paraId="4ACAA0A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Elisabeth Taylor, Patrick Henry High School</w:t>
      </w:r>
    </w:p>
    <w:p w14:paraId="5A822392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D9B906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63FE81C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ES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Characterization of Soil Bacterial Isolates and their Metabolism of Mineral Oil</w:t>
      </w:r>
    </w:p>
    <w:p w14:paraId="35C56D0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Murphy Johnson, Patrick Henry High School</w:t>
      </w:r>
    </w:p>
    <w:p w14:paraId="71F4BF8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Richard (Jack) Shepherd, Patrick Henry High School</w:t>
      </w:r>
    </w:p>
    <w:p w14:paraId="55643592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067FD6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307035D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ES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Impact of Aluminum and Silver Nanoparticles on Plants and Daphnia</w:t>
      </w:r>
    </w:p>
    <w:p w14:paraId="5BCDB35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Kunika Tiwari, Patrick Henry High School</w:t>
      </w:r>
    </w:p>
    <w:p w14:paraId="7D66416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6E932F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4B54058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ES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Colorimetric intI1 Gene Gold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Nanosensor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for Monitoring Environmental Wastewater Pollution</w:t>
      </w:r>
    </w:p>
    <w:p w14:paraId="71647B1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Adithya (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) Iyer, William Byrd High School</w:t>
      </w:r>
    </w:p>
    <w:p w14:paraId="36D3B91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36F773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163CB7F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ES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Evaluating the Impact of Coal Ash Pollution though a C.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elegans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Developmental Model</w:t>
      </w:r>
    </w:p>
    <w:p w14:paraId="32697F4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Mary Grace Giles, Patrick Henry High School</w:t>
      </w:r>
    </w:p>
    <w:p w14:paraId="1444A1C2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7FE5696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634C7A6D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ENGINEERING MECHANICS A</w:t>
      </w:r>
    </w:p>
    <w:p w14:paraId="0801A1C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41A93F7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EM-A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Robotic Sharpener</w:t>
      </w:r>
    </w:p>
    <w:p w14:paraId="14F58E9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Amelia Kitt, Patrick Henry High School</w:t>
      </w:r>
    </w:p>
    <w:p w14:paraId="2B6B9A6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Siddhartha (Sid) Lamichhane, Patrick Henry High School</w:t>
      </w:r>
    </w:p>
    <w:p w14:paraId="5A0E7A8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87FF14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5F57EEE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</w:t>
      </w:r>
      <w:proofErr w:type="gramStart"/>
      <w:r w:rsidRPr="009917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917B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RD-SP: The Smart Bot</w:t>
      </w:r>
    </w:p>
    <w:p w14:paraId="4B752A7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Reece Derrick, Northside High School</w:t>
      </w:r>
    </w:p>
    <w:p w14:paraId="68EA546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Venkata (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Sujith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) Panchumarthy, Cave Spring High School</w:t>
      </w:r>
    </w:p>
    <w:p w14:paraId="00B47FA3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79134A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089CE8F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EM-A 9</w:t>
      </w:r>
      <w:r w:rsidRPr="009917B2">
        <w:rPr>
          <w:rFonts w:ascii="Times New Roman" w:hAnsi="Times New Roman" w:cs="Times New Roman"/>
          <w:sz w:val="24"/>
          <w:szCs w:val="24"/>
        </w:rPr>
        <w:t xml:space="preserve"> Turning the Page of the Future</w:t>
      </w:r>
    </w:p>
    <w:p w14:paraId="06A2475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Delaney Smith, Patrick Henry High School</w:t>
      </w:r>
    </w:p>
    <w:p w14:paraId="1A97197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Anna West, Patrick Henry High School</w:t>
      </w:r>
    </w:p>
    <w:p w14:paraId="31B82E4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1D32AC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1D1DB8A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EM-A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Rubik's Cube Robot</w:t>
      </w:r>
    </w:p>
    <w:p w14:paraId="1840B28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David (Luke) Arner, Hidden Valley High School</w:t>
      </w:r>
    </w:p>
    <w:p w14:paraId="050D901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t>Grady Brydges, Cave Spring High School</w:t>
      </w:r>
    </w:p>
    <w:p w14:paraId="745D968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564F59A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4D2EDF8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ENGINEERING MECHANICS B</w:t>
      </w:r>
    </w:p>
    <w:p w14:paraId="1A41011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4AD30BF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EM-B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Marker Master</w:t>
      </w:r>
    </w:p>
    <w:p w14:paraId="1D80042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Nelson Laine, Franklin County High School</w:t>
      </w:r>
    </w:p>
    <w:p w14:paraId="532C808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Bailey McNeil, Franklin County High School</w:t>
      </w:r>
    </w:p>
    <w:p w14:paraId="6D4B502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D4F8A5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6F7BFEA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EM-B 10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Hotdog Handler</w:t>
      </w:r>
    </w:p>
    <w:p w14:paraId="02E54A0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Benjamin Anderson, Patrick Henry High School</w:t>
      </w:r>
    </w:p>
    <w:p w14:paraId="31559DA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Stephen (Frank) Andes, Patrick Henry High School</w:t>
      </w:r>
    </w:p>
    <w:p w14:paraId="3C8EB2FE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9758D2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3DB49A3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EM-B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Glass Half Poured Out</w:t>
      </w:r>
    </w:p>
    <w:p w14:paraId="548DC8D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Katherine (Rosie) Giles, Patrick Henry High School</w:t>
      </w:r>
    </w:p>
    <w:p w14:paraId="5E5DA54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Rachel Roberts, Patrick Henry High School</w:t>
      </w:r>
    </w:p>
    <w:p w14:paraId="499BA80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38B118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392D40B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EM-B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Navigational Aid for the Blind Utilizing LIDAR Technology</w:t>
      </w:r>
    </w:p>
    <w:p w14:paraId="181874F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Luke Gardner, Patrick Henry High School</w:t>
      </w:r>
    </w:p>
    <w:p w14:paraId="7D4AE77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t>Luke Suess, Patrick Henry High School</w:t>
      </w:r>
    </w:p>
    <w:p w14:paraId="3D9E96A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8053C3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4BE4A7E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EM-B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iRuff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: A Wireless Dog Leash</w:t>
      </w:r>
    </w:p>
    <w:p w14:paraId="1E0A4E8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Charles Murphy, Patrick Henry High School</w:t>
      </w:r>
    </w:p>
    <w:p w14:paraId="0C72F2A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0D2A158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1B846FC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ENGINEERING MECHANICS C</w:t>
      </w:r>
    </w:p>
    <w:p w14:paraId="42C20C9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29693BF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EM-C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Chassis Construction</w:t>
      </w:r>
    </w:p>
    <w:p w14:paraId="452E676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Charles Wallace, Salem High School</w:t>
      </w:r>
    </w:p>
    <w:p w14:paraId="2041606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71C8A5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6CF4F30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EM-C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Arduino Powered Robotic Hand</w:t>
      </w:r>
    </w:p>
    <w:p w14:paraId="0C1CBDF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Jennifer Fike, Franklin County High School</w:t>
      </w:r>
    </w:p>
    <w:p w14:paraId="45B1A0C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David (Wes) Givens, Staunton River High School</w:t>
      </w:r>
    </w:p>
    <w:p w14:paraId="4A70B9A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18FBFB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62BBC81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EM-C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AUV (Automated Underwater Vehicle) to Assist with Pipeline Spills</w:t>
      </w:r>
    </w:p>
    <w:p w14:paraId="58F7318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Rafid Mirza,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Glenvar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14:paraId="1E3403D4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C83923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6E8C21C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EM-C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Broussais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Bot</w:t>
      </w:r>
    </w:p>
    <w:p w14:paraId="10F920D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Carson Pugh, Salem High School</w:t>
      </w:r>
    </w:p>
    <w:p w14:paraId="406EC07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3D94FB7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72D4272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ENVIRONMENTAL ENGINEERING</w:t>
      </w:r>
    </w:p>
    <w:p w14:paraId="4FEFC16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3BDADD4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EE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Water Filtration Using Carbon Nanomaterials and Pharaoh's Snakes</w:t>
      </w:r>
    </w:p>
    <w:p w14:paraId="5668300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Ryan Smith, Patrick Henry High School</w:t>
      </w:r>
    </w:p>
    <w:p w14:paraId="7608708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Shelby Stanley, Patrick Henry High School</w:t>
      </w:r>
    </w:p>
    <w:p w14:paraId="3CD3183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9557A0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2F38572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EE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Ability of Activated Carbon,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Spirulina Powder, Chlorella, and Diatomaceous Earth to Remove Lead from Polluted Water in a Cost Effective Manner</w:t>
      </w:r>
    </w:p>
    <w:p w14:paraId="1F738A5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Luke Wallace, Lord Botetourt High School</w:t>
      </w:r>
    </w:p>
    <w:p w14:paraId="2E8F2763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4E6DD8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67CC5DD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EE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Efficacy of Cocos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nucifera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Coir and Polar Fleece Fibers on the Removal of Oil from Water</w:t>
      </w:r>
    </w:p>
    <w:p w14:paraId="263952A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Megan McGinnis, Patrick Henry High School</w:t>
      </w:r>
    </w:p>
    <w:p w14:paraId="0025B8E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Sarah Riddle, Patrick Henry High School</w:t>
      </w:r>
    </w:p>
    <w:p w14:paraId="42341C2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429365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1C16DA5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EE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Titanium Dioxide as a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Photocatalyst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to Remove Water Pollutants</w:t>
      </w:r>
    </w:p>
    <w:p w14:paraId="33C1EAB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Giselle Pfaeffle, Patrick Henry High School</w:t>
      </w:r>
    </w:p>
    <w:p w14:paraId="3155EBB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840634F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692E9E65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MATERIALS SCIENCE</w:t>
      </w:r>
    </w:p>
    <w:p w14:paraId="3C7F7A9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018E839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MS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Using an Alginate Based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Bioink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to 3D Print Bone Structures</w:t>
      </w:r>
    </w:p>
    <w:p w14:paraId="535A188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Christopher (Kenyon) John, Jr., Patrick Henry High School</w:t>
      </w:r>
    </w:p>
    <w:p w14:paraId="426CF95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Justin Kreft, Patrick Henry High School</w:t>
      </w:r>
    </w:p>
    <w:p w14:paraId="69A690A3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607BE1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6214626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MS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Different Types of Bioplastics on Their Properties</w:t>
      </w:r>
    </w:p>
    <w:p w14:paraId="430EFDE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Chase Sweeney, Patrick Henry High School</w:t>
      </w:r>
    </w:p>
    <w:p w14:paraId="312F5884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063926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06F33F3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MS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Development of a Skin Substitute Using Collagen, Gelatin, and Sodium Alginate</w:t>
      </w:r>
    </w:p>
    <w:p w14:paraId="3CCD391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Crawford Higgins, Patrick Henry High School</w:t>
      </w:r>
    </w:p>
    <w:p w14:paraId="2813DED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Louisa Prillaman, Patrick Henry High School</w:t>
      </w:r>
    </w:p>
    <w:p w14:paraId="1D59CC0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8F6140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336AE2F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MS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Nanomaterial Addition on the Physical Properties of Kudzu Bioplastic</w:t>
      </w:r>
    </w:p>
    <w:p w14:paraId="26925E8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t>Ryan Rigatti, Lord Botetourt High School</w:t>
      </w:r>
    </w:p>
    <w:p w14:paraId="5840FC04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0110E47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395D980E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MICROBIOLOGY A</w:t>
      </w:r>
    </w:p>
    <w:p w14:paraId="569F17E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3064789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MI-A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Melaleuca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alternifolia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Growth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Serratia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marcescens</w:t>
      </w:r>
      <w:proofErr w:type="spellEnd"/>
    </w:p>
    <w:p w14:paraId="197429B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Sara Drewry, Patrick Henry High School</w:t>
      </w:r>
    </w:p>
    <w:p w14:paraId="1871A6B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Natalie Saville, William Fleming High School</w:t>
      </w:r>
    </w:p>
    <w:p w14:paraId="5B16057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6DC5C2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7EC9222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</w:t>
      </w:r>
      <w:proofErr w:type="gramStart"/>
      <w:r w:rsidRPr="009917B2">
        <w:rPr>
          <w:rFonts w:ascii="Times New Roman" w:hAnsi="Times New Roman" w:cs="Times New Roman"/>
          <w:b/>
          <w:sz w:val="24"/>
          <w:szCs w:val="24"/>
        </w:rPr>
        <w:t>A 3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Results of Co-Culture Competition Assays Among Three Common Gut Bacteria</w:t>
      </w:r>
    </w:p>
    <w:p w14:paraId="0530437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Ashlyn Boothe, Patrick Henry High School</w:t>
      </w:r>
    </w:p>
    <w:p w14:paraId="27989AC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4766B6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6E03479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MI-A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S. epidermidis on the Growth of C. acnes</w:t>
      </w:r>
    </w:p>
    <w:p w14:paraId="0EDDC79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Chloe Newbill, Franklin County High School</w:t>
      </w:r>
    </w:p>
    <w:p w14:paraId="6D3EC8F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Claire Nichols, Hidden Valley High School</w:t>
      </w:r>
    </w:p>
    <w:p w14:paraId="1CB189A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1FA62F8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5DB3B0BD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MICROBIOLOGY B</w:t>
      </w:r>
    </w:p>
    <w:p w14:paraId="51902B0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22CFD31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MI-B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Comparison of Eucalyptus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globulus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Oil on Staphylococcus epidermidis and Escherichia coli Growth</w:t>
      </w:r>
    </w:p>
    <w:p w14:paraId="19E1AC2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Madison Brown, Franklin County High School</w:t>
      </w:r>
    </w:p>
    <w:p w14:paraId="0196917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Cynthia Lin, Franklin County High School</w:t>
      </w:r>
    </w:p>
    <w:p w14:paraId="085648C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1330B5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4E477A3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MI-B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Preservatives on L. acidophilus</w:t>
      </w:r>
    </w:p>
    <w:p w14:paraId="27284B4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Meitra Kazemi, Hidden Valley High School</w:t>
      </w:r>
    </w:p>
    <w:p w14:paraId="4FDBA3B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824E95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7B1989F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MI-B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Turmeric in Preventing Damage to E. coli from Ultraviolet Irradiation</w:t>
      </w:r>
    </w:p>
    <w:p w14:paraId="1DCEF29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Coleman Blanton, Hidden Valley High School</w:t>
      </w:r>
    </w:p>
    <w:p w14:paraId="273D82A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DCA9E9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61337AE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MI-B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Evaluation of Potential Limitations of Biofuel Production Using Recombinant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Eschericia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coli</w:t>
      </w:r>
    </w:p>
    <w:p w14:paraId="0EFE944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t>Lilian Jones, Patrick Henry High School</w:t>
      </w:r>
    </w:p>
    <w:p w14:paraId="578A857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82FDA42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5ED50B9D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PLANT SCIENCES A</w:t>
      </w:r>
    </w:p>
    <w:p w14:paraId="2E2B66C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52125A2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PS-A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Juglone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Germination of P. vulgaris</w:t>
      </w:r>
    </w:p>
    <w:p w14:paraId="251941B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Andres Hernandez, Lord Botetourt High School</w:t>
      </w:r>
    </w:p>
    <w:p w14:paraId="54F9EDA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James Voight, James River High School</w:t>
      </w:r>
    </w:p>
    <w:p w14:paraId="131E1A8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4EC42C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76CA735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PS-A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The Effect of Martian Soil on the Growth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Spinacia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oleracea</w:t>
      </w:r>
      <w:proofErr w:type="spellEnd"/>
    </w:p>
    <w:p w14:paraId="4FB74FB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Lynn Park, Lord Botetourt High School</w:t>
      </w:r>
    </w:p>
    <w:p w14:paraId="4679A5B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Camly Tran, Northside High School</w:t>
      </w:r>
    </w:p>
    <w:p w14:paraId="43D6A0C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BE33A4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773F87E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 xml:space="preserve">PS-A </w:t>
      </w:r>
      <w:proofErr w:type="gramStart"/>
      <w:r w:rsidRPr="009917B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The Effect of Manganese, Magnesium, and Zinc on the CO2 Absorption of Mung Beans</w:t>
      </w:r>
    </w:p>
    <w:p w14:paraId="5B4DF8D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Tracy (Harrison) Callis, Patrick Henry High School</w:t>
      </w:r>
    </w:p>
    <w:p w14:paraId="59505268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97634B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46D282D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PS-A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a Cold Shock on the Defense Response in Arabidopsis</w:t>
      </w:r>
    </w:p>
    <w:p w14:paraId="14F24AE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Maya Ingram, Patrick Henry High School</w:t>
      </w:r>
    </w:p>
    <w:p w14:paraId="2E30166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5D80D6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4C87647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</w:t>
      </w:r>
      <w:proofErr w:type="gramStart"/>
      <w:r w:rsidRPr="009917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917B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9917B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Effect of C.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verum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Germination of P.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oleracea</w:t>
      </w:r>
      <w:proofErr w:type="spellEnd"/>
    </w:p>
    <w:p w14:paraId="0126E61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Ryan Mollin, Franklin County High School</w:t>
      </w:r>
    </w:p>
    <w:p w14:paraId="4C56535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6C890B8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7764ACC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PLANT SCIENCES B</w:t>
      </w:r>
    </w:p>
    <w:p w14:paraId="6C45F2A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527B349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PS-B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Martian Regolith on the Growth of Five Different Plant Species</w:t>
      </w:r>
    </w:p>
    <w:p w14:paraId="5B9DF7D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Isaac Fix, William Byrd High School</w:t>
      </w:r>
    </w:p>
    <w:p w14:paraId="563A1BFE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E50C92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4C418388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PS-B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Effect of C.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morifolium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Organs on the Germination of L.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perenne</w:t>
      </w:r>
      <w:proofErr w:type="spellEnd"/>
    </w:p>
    <w:p w14:paraId="085FD24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Clara Higgins, Patrick Henry High School</w:t>
      </w:r>
    </w:p>
    <w:p w14:paraId="5F118C8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Fiona Murphy, Patrick Henry High School</w:t>
      </w:r>
    </w:p>
    <w:p w14:paraId="3F4A2357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A3A8ED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53864D2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PS-B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Phytoremediation of Silver Nanoparticles by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Mungbeans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and Radishes</w:t>
      </w:r>
    </w:p>
    <w:p w14:paraId="6249DD5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Hannah Mollin, Franklin County High School</w:t>
      </w:r>
    </w:p>
    <w:p w14:paraId="46BCC066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22DDD93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449A260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PLANT SCIENCES C</w:t>
      </w:r>
    </w:p>
    <w:p w14:paraId="68B2656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1EEA53A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PS-C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Effect of R.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officinalis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on the Germination of D.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sanguinalis</w:t>
      </w:r>
      <w:proofErr w:type="spellEnd"/>
    </w:p>
    <w:p w14:paraId="1E98F37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Spencer Kearns, Staunton River High School</w:t>
      </w:r>
    </w:p>
    <w:p w14:paraId="6CC0A0A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Abby Wyatt, Staunton River High School</w:t>
      </w:r>
    </w:p>
    <w:p w14:paraId="34DFF5A5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0EDF7FC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2F36B28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PS-C 7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Effect of Acid Rain on the Growth of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Raphanus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Spinacia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oleracea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Crops</w:t>
      </w:r>
    </w:p>
    <w:p w14:paraId="606C348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Kierstyn Stanley, Lord Botetourt High School</w:t>
      </w:r>
    </w:p>
    <w:p w14:paraId="3227AAB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36CDAEA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0BB2645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PS-C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Effect of P.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montana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Organs on the Germination of L.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esculentum</w:t>
      </w:r>
      <w:proofErr w:type="spellEnd"/>
    </w:p>
    <w:p w14:paraId="55C0E48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7B2">
        <w:rPr>
          <w:rFonts w:ascii="Times New Roman" w:hAnsi="Times New Roman" w:cs="Times New Roman"/>
          <w:sz w:val="24"/>
          <w:szCs w:val="24"/>
        </w:rPr>
        <w:t>Merryn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Isbell, Patrick Henry High School</w:t>
      </w:r>
    </w:p>
    <w:p w14:paraId="640BF75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Lillian (Libby) Jamison, Patrick Henry High School</w:t>
      </w:r>
    </w:p>
    <w:p w14:paraId="3A1CBED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BD1153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1F27CF2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PS-C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Effect of M.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officinalis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 xml:space="preserve"> Organs on the Germination of D.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sanguinalis</w:t>
      </w:r>
      <w:proofErr w:type="spellEnd"/>
    </w:p>
    <w:p w14:paraId="5542BB7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Caroline Grant, Hidden Valley High School</w:t>
      </w:r>
    </w:p>
    <w:p w14:paraId="7C1FD70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 xml:space="preserve">Margaret (Maggie)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Laflam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, Hidden Valley High School</w:t>
      </w:r>
    </w:p>
    <w:p w14:paraId="6C89AE04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8E5B461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1F45E0DB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SYSTEMS SOFTWARE A</w:t>
      </w:r>
    </w:p>
    <w:p w14:paraId="56CFEF8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0224C9D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SS-A 1</w:t>
      </w:r>
      <w:r w:rsidRPr="0099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7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17B2">
        <w:rPr>
          <w:rFonts w:ascii="Times New Roman" w:hAnsi="Times New Roman" w:cs="Times New Roman"/>
          <w:sz w:val="24"/>
          <w:szCs w:val="24"/>
        </w:rPr>
        <w:t xml:space="preserve"> Program to Aid in the Assessment of Water Quality</w:t>
      </w:r>
    </w:p>
    <w:p w14:paraId="585FEEA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Shannon Filer, James River High School</w:t>
      </w:r>
    </w:p>
    <w:p w14:paraId="7352992A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Leah Germain, Lord Botetourt High School</w:t>
      </w:r>
    </w:p>
    <w:p w14:paraId="42CAC8B5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7882A9AF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47B487E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SS-A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Examining the Effectiveness of Convolutional Neural Networks for Determining Visual Fixation using fMRI</w:t>
      </w:r>
    </w:p>
    <w:p w14:paraId="73CF518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Harrison Huang, Hidden Valley High School</w:t>
      </w:r>
    </w:p>
    <w:p w14:paraId="7378B93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Erik Scarlatescu, Hidden Valley High School</w:t>
      </w:r>
    </w:p>
    <w:p w14:paraId="79661392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5C09C8D7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7E6AC33B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SS-A 3</w:t>
      </w:r>
      <w:r w:rsidRPr="009917B2">
        <w:rPr>
          <w:rFonts w:ascii="Times New Roman" w:hAnsi="Times New Roman" w:cs="Times New Roman"/>
          <w:sz w:val="24"/>
          <w:szCs w:val="24"/>
        </w:rPr>
        <w:t xml:space="preserve"> Arduino-Powered Macro Keyboard</w:t>
      </w:r>
    </w:p>
    <w:p w14:paraId="60D0BA8C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James Whiting, William Fleming High School</w:t>
      </w:r>
    </w:p>
    <w:p w14:paraId="42918079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62FA863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3FFBA0C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SS-A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Interactive Storyteller to Improve Student Engagement and Performance</w:t>
      </w:r>
    </w:p>
    <w:p w14:paraId="3354DAD9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t>Emily (Reid) Tenzer, Patrick Henry High School</w:t>
      </w:r>
    </w:p>
    <w:p w14:paraId="595C92C5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4F776489" w14:textId="77777777" w:rsidR="00BE7675" w:rsidRPr="009917B2" w:rsidRDefault="00BE7675">
      <w:pPr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br w:type="page"/>
      </w:r>
    </w:p>
    <w:p w14:paraId="3258B4DC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lastRenderedPageBreak/>
        <w:t>SYSTEMS SOFTWARE B</w:t>
      </w:r>
    </w:p>
    <w:p w14:paraId="101F34A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Third Place</w:t>
      </w:r>
    </w:p>
    <w:p w14:paraId="18332D74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SS-B 5</w:t>
      </w:r>
      <w:r w:rsidRPr="009917B2">
        <w:rPr>
          <w:rFonts w:ascii="Times New Roman" w:hAnsi="Times New Roman" w:cs="Times New Roman"/>
          <w:sz w:val="24"/>
          <w:szCs w:val="24"/>
        </w:rPr>
        <w:t xml:space="preserve"> Utilizing User Interface and Web Scrapping to Predict Weather Forecasts and Grocery Totals</w:t>
      </w:r>
    </w:p>
    <w:p w14:paraId="7E63859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Anthony LaConte, Patrick Henry High School</w:t>
      </w:r>
    </w:p>
    <w:p w14:paraId="4B09ED5E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Michaela Robertson, Patrick Henry High School</w:t>
      </w:r>
    </w:p>
    <w:p w14:paraId="56E40970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Luke Waldenstrom, Patrick Henry High School</w:t>
      </w:r>
    </w:p>
    <w:p w14:paraId="054AE2CF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24EBDFDD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Second Place</w:t>
      </w:r>
    </w:p>
    <w:p w14:paraId="07F7F1C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SS-B 2</w:t>
      </w:r>
      <w:r w:rsidRPr="009917B2">
        <w:rPr>
          <w:rFonts w:ascii="Times New Roman" w:hAnsi="Times New Roman" w:cs="Times New Roman"/>
          <w:sz w:val="24"/>
          <w:szCs w:val="24"/>
        </w:rPr>
        <w:t xml:space="preserve"> Structural Analysis of Tumor Suppressor Proteins Using </w:t>
      </w:r>
      <w:proofErr w:type="spellStart"/>
      <w:r w:rsidRPr="009917B2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9917B2">
        <w:rPr>
          <w:rFonts w:ascii="Times New Roman" w:hAnsi="Times New Roman" w:cs="Times New Roman"/>
          <w:sz w:val="24"/>
          <w:szCs w:val="24"/>
        </w:rPr>
        <w:t>-EM</w:t>
      </w:r>
    </w:p>
    <w:p w14:paraId="4E027C76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William (Billy) Luqiu, Cave Spring High School</w:t>
      </w:r>
    </w:p>
    <w:p w14:paraId="506DA4AA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952F9E2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1F490AB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SS-B 4</w:t>
      </w:r>
      <w:r w:rsidRPr="009917B2">
        <w:rPr>
          <w:rFonts w:ascii="Times New Roman" w:hAnsi="Times New Roman" w:cs="Times New Roman"/>
          <w:sz w:val="24"/>
          <w:szCs w:val="24"/>
        </w:rPr>
        <w:t xml:space="preserve"> Pill Bottle Holder for Dementia Patients</w:t>
      </w:r>
    </w:p>
    <w:p w14:paraId="502C4653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t>Jackson Moyer, Hidden Valley High School</w:t>
      </w:r>
    </w:p>
    <w:p w14:paraId="4D92BB10" w14:textId="77777777" w:rsidR="00BE7675" w:rsidRPr="009917B2" w:rsidRDefault="00BE7675" w:rsidP="00BE7675">
      <w:pPr>
        <w:spacing w:after="400" w:line="240" w:lineRule="auto"/>
        <w:rPr>
          <w:rFonts w:ascii="Times New Roman" w:hAnsi="Times New Roman" w:cs="Times New Roman"/>
          <w:sz w:val="24"/>
          <w:szCs w:val="24"/>
        </w:rPr>
      </w:pPr>
    </w:p>
    <w:p w14:paraId="111F37A5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First Place</w:t>
      </w:r>
    </w:p>
    <w:p w14:paraId="75A67ED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b/>
          <w:sz w:val="24"/>
          <w:szCs w:val="24"/>
        </w:rPr>
        <w:t>SS-B 6</w:t>
      </w:r>
      <w:r w:rsidRPr="009917B2">
        <w:rPr>
          <w:rFonts w:ascii="Times New Roman" w:hAnsi="Times New Roman" w:cs="Times New Roman"/>
          <w:sz w:val="24"/>
          <w:szCs w:val="24"/>
        </w:rPr>
        <w:t xml:space="preserve"> Introduction of Machine Learning for Generating Maximum Efficiency in Traffic Stop Simulations</w:t>
      </w:r>
    </w:p>
    <w:p w14:paraId="0F5C1BE1" w14:textId="77777777" w:rsidR="00BE7675" w:rsidRPr="009917B2" w:rsidRDefault="00BE7675" w:rsidP="00BE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B2">
        <w:rPr>
          <w:rFonts w:ascii="Times New Roman" w:hAnsi="Times New Roman" w:cs="Times New Roman"/>
          <w:sz w:val="24"/>
          <w:szCs w:val="24"/>
        </w:rPr>
        <w:lastRenderedPageBreak/>
        <w:t>Michael Lin, Hidden Valley High School</w:t>
      </w:r>
    </w:p>
    <w:p w14:paraId="5BA63544" w14:textId="77777777" w:rsidR="00BE7675" w:rsidRPr="009917B2" w:rsidRDefault="00BE7675" w:rsidP="009917B2">
      <w:pPr>
        <w:rPr>
          <w:rFonts w:ascii="Times New Roman" w:hAnsi="Times New Roman" w:cs="Times New Roman"/>
          <w:sz w:val="24"/>
          <w:szCs w:val="24"/>
        </w:rPr>
      </w:pPr>
    </w:p>
    <w:sectPr w:rsidR="00BE7675" w:rsidRPr="0099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5"/>
    <w:rsid w:val="005561EA"/>
    <w:rsid w:val="009917B2"/>
    <w:rsid w:val="00BE7675"/>
    <w:rsid w:val="00E23AB0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DBE5"/>
  <w15:chartTrackingRefBased/>
  <w15:docId w15:val="{83C08270-701F-42EE-AA18-EB1F12CE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1908</Words>
  <Characters>10879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G. Divers</dc:creator>
  <cp:keywords/>
  <dc:description/>
  <cp:lastModifiedBy>Mark A. Levy</cp:lastModifiedBy>
  <cp:revision>2</cp:revision>
  <cp:lastPrinted>2019-02-02T20:11:00Z</cp:lastPrinted>
  <dcterms:created xsi:type="dcterms:W3CDTF">2019-02-03T18:24:00Z</dcterms:created>
  <dcterms:modified xsi:type="dcterms:W3CDTF">2019-02-03T18:24:00Z</dcterms:modified>
</cp:coreProperties>
</file>